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70BD" w14:textId="77777777" w:rsidR="00E23C10" w:rsidRPr="00E30D53" w:rsidRDefault="00E23C10">
      <w:pPr>
        <w:rPr>
          <w:rFonts w:asciiTheme="majorHAnsi" w:hAnsiTheme="majorHAnsi"/>
          <w:sz w:val="2"/>
          <w:szCs w:val="2"/>
        </w:rPr>
        <w:sectPr w:rsidR="00E23C10" w:rsidRPr="00E30D53" w:rsidSect="0031440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1418" w:bottom="1418" w:left="1418" w:header="709" w:footer="709" w:gutter="0"/>
          <w:cols w:space="708"/>
          <w:titlePg/>
          <w:docGrid w:linePitch="360"/>
        </w:sectPr>
      </w:pPr>
    </w:p>
    <w:p w14:paraId="5A841893" w14:textId="77777777" w:rsidR="00D314D7" w:rsidRPr="005D69C8" w:rsidRDefault="00D314D7" w:rsidP="00D314D7">
      <w:pPr>
        <w:spacing w:after="0"/>
        <w:ind w:right="-711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en-GB"/>
        </w:rPr>
      </w:pPr>
      <w:r w:rsidRPr="005D69C8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en-GB"/>
        </w:rPr>
        <w:t>Planning form</w:t>
      </w:r>
    </w:p>
    <w:p w14:paraId="1A2402B0" w14:textId="77777777" w:rsidR="00D314D7" w:rsidRPr="005D69C8" w:rsidRDefault="00D314D7" w:rsidP="00D314D7">
      <w:pPr>
        <w:spacing w:after="0"/>
        <w:ind w:right="-711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en-GB"/>
        </w:rPr>
      </w:pPr>
      <w:r w:rsidRPr="005D69C8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en-GB"/>
        </w:rPr>
        <w:t xml:space="preserve">In-service training courses </w:t>
      </w:r>
    </w:p>
    <w:p w14:paraId="11754D2F" w14:textId="17DAB771" w:rsidR="0031440A" w:rsidRPr="00E30D53" w:rsidRDefault="0031440A" w:rsidP="00D314D7">
      <w:pPr>
        <w:spacing w:after="0"/>
        <w:ind w:right="-711"/>
        <w:jc w:val="right"/>
        <w:rPr>
          <w:rFonts w:asciiTheme="majorHAnsi" w:hAnsiTheme="majorHAnsi" w:cs="Arial"/>
          <w:sz w:val="12"/>
          <w:szCs w:val="12"/>
          <w:lang w:val="en-GB"/>
        </w:rPr>
      </w:pPr>
      <w:r w:rsidRPr="00E30D53">
        <w:rPr>
          <w:rFonts w:asciiTheme="majorHAnsi" w:hAnsiTheme="majorHAnsi" w:cs="Arial"/>
          <w:sz w:val="12"/>
          <w:szCs w:val="12"/>
          <w:lang w:val="en-GB"/>
        </w:rPr>
        <w:t>*</w:t>
      </w:r>
      <w:r w:rsidR="00D314D7" w:rsidRPr="00E30D53">
        <w:rPr>
          <w:rFonts w:asciiTheme="majorHAnsi" w:hAnsiTheme="majorHAnsi" w:cs="Arial"/>
          <w:sz w:val="12"/>
          <w:szCs w:val="12"/>
          <w:lang w:val="en-GB"/>
        </w:rPr>
        <w:t>R</w:t>
      </w:r>
      <w:r w:rsidR="00D314D7" w:rsidRPr="00E30D53">
        <w:rPr>
          <w:rFonts w:asciiTheme="majorHAnsi" w:hAnsiTheme="majorHAnsi"/>
          <w:sz w:val="12"/>
          <w:szCs w:val="12"/>
          <w:lang w:val="en-US"/>
        </w:rPr>
        <w:t>ed fields are for PHT staff to fill in</w:t>
      </w:r>
      <w:r w:rsidRPr="00E30D53">
        <w:rPr>
          <w:rFonts w:asciiTheme="majorHAnsi" w:hAnsiTheme="majorHAnsi" w:cs="Arial"/>
          <w:sz w:val="12"/>
          <w:szCs w:val="12"/>
          <w:lang w:val="en-GB"/>
        </w:rPr>
        <w:t>!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1"/>
        <w:gridCol w:w="718"/>
        <w:gridCol w:w="1355"/>
        <w:gridCol w:w="567"/>
        <w:gridCol w:w="284"/>
        <w:gridCol w:w="73"/>
        <w:gridCol w:w="875"/>
        <w:gridCol w:w="44"/>
        <w:gridCol w:w="970"/>
        <w:gridCol w:w="164"/>
        <w:gridCol w:w="425"/>
        <w:gridCol w:w="426"/>
        <w:gridCol w:w="425"/>
        <w:gridCol w:w="425"/>
        <w:gridCol w:w="567"/>
        <w:gridCol w:w="567"/>
      </w:tblGrid>
      <w:tr w:rsidR="00D314D7" w:rsidRPr="00E30D53" w14:paraId="42AF10B8" w14:textId="77777777" w:rsidTr="004F52ED">
        <w:trPr>
          <w:trHeight w:hRule="exact" w:val="34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EBF9FDF" w14:textId="7106522D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Academic year: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Studienjahr"/>
                  <w:enabled/>
                  <w:calcOnExit/>
                  <w:ddList>
                    <w:listEntry w:val="2024/25"/>
                    <w:listEntry w:val="2025/26"/>
                    <w:listEntry w:val="2026/27"/>
                    <w:listEntry w:val="2027/28"/>
                  </w:ddList>
                </w:ffData>
              </w:fldChar>
            </w:r>
            <w:bookmarkStart w:id="0" w:name="Studienjahr"/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FORMDROPDOWN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64E395" w14:textId="77777777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17BC677" w14:textId="72258774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WS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"/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SS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47975F6" w14:textId="0586B2A6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LV-Nummer*: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  <w:tr w:rsidR="00D314D7" w:rsidRPr="00E30D53" w14:paraId="376B1D1F" w14:textId="77777777" w:rsidTr="004F52ED">
        <w:trPr>
          <w:trHeight w:hRule="exact" w:val="34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1214A94" w14:textId="1F6AAEE0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Teaching units: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36E14B" w14:textId="77777777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56D9F56" w14:textId="1D4BF552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2" w:name="Nummer"/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Halbtage: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79867CB5" w14:textId="77777777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314D7" w:rsidRPr="00E30D53" w14:paraId="42C5EAC2" w14:textId="77777777" w:rsidTr="004F52ED">
        <w:trPr>
          <w:trHeight w:val="270"/>
        </w:trPr>
        <w:tc>
          <w:tcPr>
            <w:tcW w:w="977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349015C" w14:textId="094E5C18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Titel:</w:t>
            </w:r>
            <w:bookmarkStart w:id="3" w:name="Text2"/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bookmarkEnd w:id="3"/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Titel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itel"/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D314D7" w:rsidRPr="00E30D53" w14:paraId="518881DC" w14:textId="77777777" w:rsidTr="004F52ED">
        <w:trPr>
          <w:trHeight w:hRule="exact" w:val="270"/>
        </w:trPr>
        <w:tc>
          <w:tcPr>
            <w:tcW w:w="9776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3DCBE121" w14:textId="267B1631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Untertitel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(z. B. Seminarreihe, Teil, Modul, Region…):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Titel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  <w:tr w:rsidR="00D314D7" w:rsidRPr="00E30D53" w14:paraId="1BEB1276" w14:textId="77777777" w:rsidTr="004F52ED">
        <w:trPr>
          <w:trHeight w:val="558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EAAAB6" w14:textId="25C90A05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Type of seminar</w:t>
            </w: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: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Typ"/>
                  <w:enabled/>
                  <w:calcOnExit/>
                  <w:ddList>
                    <w:listEntry w:val="select an option"/>
                    <w:listEntry w:val="landesweite LV"/>
                    <w:listEntry w:val="ARGE"/>
                    <w:listEntry w:val="RAG"/>
                    <w:listEntry w:val="Bundesseminar"/>
                    <w:listEntry w:val="SHS"/>
                    <w:listEntry w:val="INHOUSEplus/SCHÜLFplus"/>
                    <w:listEntry w:val="INHOUSE/SCHILF"/>
                    <w:listEntry w:val="ProfLAB"/>
                    <w:listEntry w:val="SEB"/>
                  </w:ddList>
                </w:ffData>
              </w:fldChar>
            </w:r>
            <w:bookmarkStart w:id="5" w:name="Typ"/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FORMDROPDOWN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5812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A7330AD" w14:textId="77777777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iCs/>
                <w:sz w:val="20"/>
                <w:szCs w:val="20"/>
              </w:rPr>
              <w:t>Zuordnung in PHO:</w:t>
            </w:r>
            <w:r w:rsidRPr="00E30D53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1CC064E3" w14:textId="101F53FD" w:rsidR="00D314D7" w:rsidRPr="00E30D53" w:rsidRDefault="00D314D7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Durchführung im Bezirk: 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keine Angabe"/>
                    <w:listEntry w:val="RE"/>
                    <w:listEntry w:val="LA"/>
                    <w:listEntry w:val="IM"/>
                    <w:listEntry w:val="IL"/>
                    <w:listEntry w:val="I"/>
                    <w:listEntry w:val="SZ"/>
                    <w:listEntry w:val="KU"/>
                    <w:listEntry w:val="KB"/>
                    <w:listEntry w:val="LZ"/>
                  </w:ddLis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FORMDROPDOWN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60EED695" w14:textId="77777777" w:rsidTr="004F52ED">
        <w:trPr>
          <w:trHeight w:hRule="exact" w:val="340"/>
        </w:trPr>
        <w:tc>
          <w:tcPr>
            <w:tcW w:w="9776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3002F9" w14:textId="34922850" w:rsidR="00D314D7" w:rsidRPr="00E30D53" w:rsidRDefault="00D314D7" w:rsidP="00D314D7">
            <w:pPr>
              <w:tabs>
                <w:tab w:val="left" w:pos="3686"/>
              </w:tabs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Max. no. of participants: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D314D7" w:rsidRPr="00E30D53" w14:paraId="3C49BBF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5AB00F3" w14:textId="2679B5AA" w:rsidR="00D314D7" w:rsidRPr="00E30D53" w:rsidRDefault="00D314D7" w:rsidP="00D314D7">
            <w:pPr>
              <w:tabs>
                <w:tab w:val="left" w:pos="3544"/>
              </w:tabs>
              <w:spacing w:after="0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PHT in-service contact person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: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4C50368E" w14:textId="416FDBD3" w:rsidR="00D314D7" w:rsidRPr="00E30D53" w:rsidRDefault="00D314D7" w:rsidP="00D314D7">
            <w:pPr>
              <w:tabs>
                <w:tab w:val="left" w:pos="3544"/>
              </w:tabs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>PM: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shd w:val="clear" w:color="auto" w:fill="FBCFD0" w:themeFill="accent1" w:themeFillTint="33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shd w:val="clear" w:color="auto" w:fill="FBCFD0" w:themeFill="accent1" w:themeFillTint="33"/>
              </w:rPr>
              <w:fldChar w:fldCharType="end"/>
            </w:r>
          </w:p>
        </w:tc>
      </w:tr>
      <w:tr w:rsidR="0031440A" w:rsidRPr="00E30D53" w14:paraId="40BB4B7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"/>
        </w:trPr>
        <w:tc>
          <w:tcPr>
            <w:tcW w:w="9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73BD5037" w14:textId="77777777" w:rsidR="0031440A" w:rsidRPr="00E30D53" w:rsidRDefault="0031440A" w:rsidP="004F52ED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</w:rPr>
            </w:pPr>
          </w:p>
        </w:tc>
      </w:tr>
      <w:tr w:rsidR="00D314D7" w:rsidRPr="00E30D53" w14:paraId="0B329D43" w14:textId="77777777" w:rsidTr="00E703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8"/>
        </w:trPr>
        <w:tc>
          <w:tcPr>
            <w:tcW w:w="6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</w:tcPr>
          <w:p w14:paraId="6C4BB779" w14:textId="08DE95B6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</w:rPr>
              <w:t>External lecturer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</w:tcPr>
          <w:p w14:paraId="2FCA9E96" w14:textId="5F2C1654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</w:rPr>
              <w:t>Honorar: Einheiten</w:t>
            </w: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1) 2)</w:t>
            </w:r>
          </w:p>
        </w:tc>
      </w:tr>
      <w:tr w:rsidR="00D314D7" w:rsidRPr="00E30D53" w14:paraId="088B1A5C" w14:textId="77777777" w:rsidTr="00D31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5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C7D2BB" w14:textId="5DECF334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Surname, given name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14:paraId="1FEC1D09" w14:textId="7DB453A1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Place of residence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4022B896" w14:textId="236A591F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E-Mail-Ad</w:t>
            </w:r>
            <w:r w:rsidR="00991328" w:rsidRPr="00E30D53">
              <w:rPr>
                <w:rFonts w:asciiTheme="majorHAnsi" w:hAnsiTheme="majorHAnsi"/>
                <w:sz w:val="20"/>
                <w:szCs w:val="20"/>
                <w:lang w:val="en-GB"/>
              </w:rPr>
              <w:t>d</w:t>
            </w: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ress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035ED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lit.a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BF179FE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lit.b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9E20E9D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lit.c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70579B49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o.A.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BED4244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ext.A.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814298F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E30D53">
              <w:rPr>
                <w:rFonts w:asciiTheme="majorHAnsi" w:hAnsiTheme="majorHAnsi" w:cs="Arial"/>
                <w:sz w:val="16"/>
                <w:szCs w:val="16"/>
              </w:rPr>
              <w:t>Pflicht</w:t>
            </w:r>
          </w:p>
        </w:tc>
      </w:tr>
      <w:tr w:rsidR="00D314D7" w:rsidRPr="00E30D53" w14:paraId="143B2316" w14:textId="77777777" w:rsidTr="00D31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B7EF2DE" w14:textId="5DCC1242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14:paraId="30381860" w14:textId="78E5518E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730BD9AA" w14:textId="10769DCA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8AA30D7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420791B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CD2C1DA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C636EC9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D9DDD66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C437DBB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25F3BB28" w14:textId="77777777" w:rsidTr="00D31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BDC6A7" w14:textId="7CC6A50A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14:paraId="7A7ACF54" w14:textId="6BB6654B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5470C17A" w14:textId="4F58E768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4BB37D2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1D59263E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001CDFC9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EC1CB87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1BA9EC03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60CFFB97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60289D6E" w14:textId="77777777" w:rsidTr="00D314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"/>
        </w:trPr>
        <w:tc>
          <w:tcPr>
            <w:tcW w:w="2609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5FA535" w14:textId="73A7AA50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14:paraId="7A519427" w14:textId="023DB2AE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14:paraId="26AD9B53" w14:textId="13FC7B2E" w:rsidR="00D314D7" w:rsidRPr="00E30D53" w:rsidRDefault="00D314D7" w:rsidP="00D314D7">
            <w:pPr>
              <w:spacing w:after="0"/>
              <w:ind w:right="113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6D2C7C11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EA08BDD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0228882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57DBBA4B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28" w:type="dxa"/>
              <w:bottom w:w="28" w:type="dxa"/>
            </w:tcMar>
            <w:vAlign w:val="center"/>
          </w:tcPr>
          <w:p w14:paraId="2386ABA2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BCFD0" w:themeFill="accent1" w:themeFillTint="33"/>
            <w:vAlign w:val="center"/>
          </w:tcPr>
          <w:p w14:paraId="00733E45" w14:textId="77777777" w:rsidR="00D314D7" w:rsidRPr="00E30D53" w:rsidRDefault="00D314D7" w:rsidP="00D314D7">
            <w:pPr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BC5754" w14:paraId="6E68D9AB" w14:textId="77777777" w:rsidTr="00E703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5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12C5FEE" w14:textId="3433691C" w:rsidR="00D314D7" w:rsidRPr="00E30D53" w:rsidRDefault="00991328" w:rsidP="00D314D7">
            <w:pPr>
              <w:spacing w:after="0"/>
              <w:ind w:left="113" w:right="113"/>
              <w:jc w:val="right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Travel expenses reimbursement pursuant to RGVO and </w:t>
            </w:r>
            <w:hyperlink r:id="rId14" w:history="1">
              <w:r w:rsidRPr="00E30D53">
                <w:rPr>
                  <w:rStyle w:val="Hyperlink0"/>
                  <w:rFonts w:asciiTheme="majorHAnsi" w:hAnsiTheme="majorHAnsi"/>
                  <w:sz w:val="16"/>
                  <w:szCs w:val="16"/>
                  <w:lang w:val="en-US"/>
                </w:rPr>
                <w:t>information for external lecturers</w:t>
              </w:r>
            </w:hyperlink>
            <w:r w:rsidR="00D314D7" w:rsidRPr="00E30D53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 </w:t>
            </w:r>
          </w:p>
        </w:tc>
      </w:tr>
      <w:tr w:rsidR="00D314D7" w:rsidRPr="00BC5754" w14:paraId="2EA039F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47735567" w14:textId="77777777" w:rsidR="00D314D7" w:rsidRPr="00E30D53" w:rsidRDefault="00D314D7" w:rsidP="00D314D7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  <w:lang w:val="en-GB"/>
              </w:rPr>
            </w:pPr>
          </w:p>
        </w:tc>
      </w:tr>
      <w:tr w:rsidR="00D314D7" w:rsidRPr="00E30D53" w14:paraId="01516979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53DD9C7D" w14:textId="7FCF12A4" w:rsidR="00D314D7" w:rsidRPr="00E30D53" w:rsidRDefault="00991328" w:rsidP="00D314D7">
            <w:pPr>
              <w:tabs>
                <w:tab w:val="left" w:pos="4111"/>
              </w:tabs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Schedule and venue</w:t>
            </w:r>
          </w:p>
        </w:tc>
        <w:tc>
          <w:tcPr>
            <w:tcW w:w="5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vAlign w:val="bottom"/>
          </w:tcPr>
          <w:p w14:paraId="77C951BB" w14:textId="77777777" w:rsidR="00D314D7" w:rsidRPr="00E30D53" w:rsidRDefault="00D314D7" w:rsidP="00D314D7">
            <w:pPr>
              <w:tabs>
                <w:tab w:val="left" w:pos="4111"/>
              </w:tabs>
              <w:spacing w:after="0"/>
              <w:ind w:right="1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91328" w:rsidRPr="00E30D53" w14:paraId="751B0FBD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B480839" w14:textId="3DBCA6AA" w:rsidR="00991328" w:rsidRPr="00E30D53" w:rsidRDefault="00991328" w:rsidP="00991328">
            <w:pPr>
              <w:spacing w:after="0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Place </w:t>
            </w:r>
            <w:r w:rsidRPr="00E30D53"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  <w:t>(school ID no. in case of school)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5702E35" w14:textId="145129A5" w:rsidR="00991328" w:rsidRPr="00E30D53" w:rsidRDefault="00991328" w:rsidP="00991328">
            <w:pPr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BA94869" w14:textId="7D20B62F" w:rsidR="00991328" w:rsidRPr="00E30D53" w:rsidRDefault="00991328" w:rsidP="00991328">
            <w:pPr>
              <w:spacing w:after="0"/>
              <w:ind w:left="34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from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84BB939" w14:textId="1A6D3633" w:rsidR="00991328" w:rsidRPr="00E30D53" w:rsidRDefault="00991328" w:rsidP="00991328">
            <w:pPr>
              <w:spacing w:after="0"/>
              <w:ind w:left="113" w:right="1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/>
                <w:sz w:val="20"/>
                <w:szCs w:val="20"/>
              </w:rPr>
              <w:t>to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0DB665" w14:textId="23ADB88D" w:rsidR="00991328" w:rsidRPr="00E30D53" w:rsidRDefault="00991328" w:rsidP="00991328">
            <w:pPr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Classroom </w:t>
            </w:r>
          </w:p>
        </w:tc>
      </w:tr>
      <w:tr w:rsidR="00D314D7" w:rsidRPr="00E30D53" w14:paraId="1B44B807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1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37B7B4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6" w:name="Text8"/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8F398D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5"/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9FA2CD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6"/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355E61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Start w:id="9" w:name="Text9"/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7262CB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D314D7" w:rsidRPr="00E30D53" w14:paraId="21586C58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45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549373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bookmarkStart w:id="10" w:name="Text3"/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A97160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6F5E78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87FF54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5B1C45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30917DA1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6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412763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90DC60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633FCC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931E53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FF05E1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E30D53" w14:paraId="4144E075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5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88D4AC0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F79899B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A0E1B1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FF09BC" w14:textId="77777777" w:rsidR="00D314D7" w:rsidRPr="00E30D53" w:rsidRDefault="00D314D7" w:rsidP="00D314D7">
            <w:pPr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5413F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BC5754" w14:paraId="311AB085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09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63C8CA" w14:textId="4263328E" w:rsidR="00D314D7" w:rsidRPr="00E30D53" w:rsidRDefault="00991328" w:rsidP="00D314D7">
            <w:pPr>
              <w:spacing w:after="0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Virtual teaching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: </w:t>
            </w:r>
            <w:r w:rsidR="00D314D7" w:rsidRPr="00E30D53">
              <w:rPr>
                <w:rFonts w:asciiTheme="majorHAnsi" w:hAnsiTheme="majorHAnsi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D314D7" w:rsidRPr="00E30D53">
              <w:rPr>
                <w:rFonts w:asciiTheme="majorHAnsi" w:hAnsiTheme="majorHAnsi" w:cs="Aria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hAnsiTheme="majorHAnsi" w:cs="Arial"/>
                <w:sz w:val="18"/>
                <w:szCs w:val="18"/>
              </w:rPr>
            </w:r>
            <w:r w:rsidR="00D314D7" w:rsidRPr="00E30D53">
              <w:rPr>
                <w:rFonts w:asciiTheme="majorHAnsi" w:hAnsiTheme="majorHAnsi" w:cs="Aria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sz w:val="18"/>
                <w:szCs w:val="18"/>
              </w:rPr>
              <w:fldChar w:fldCharType="end"/>
            </w:r>
            <w:bookmarkEnd w:id="11"/>
            <w:r w:rsidR="00D314D7" w:rsidRPr="00E30D53">
              <w:rPr>
                <w:rFonts w:asciiTheme="majorHAnsi" w:hAnsiTheme="majorHAnsi" w:cs="Arial"/>
                <w:sz w:val="18"/>
                <w:szCs w:val="18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yes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</w: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end"/>
            </w:r>
            <w:bookmarkEnd w:id="12"/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possible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</w:t>
            </w:r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</w:rPr>
            </w:r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</w:rPr>
              <w:fldChar w:fldCharType="end"/>
            </w:r>
            <w:bookmarkEnd w:id="13"/>
            <w:r w:rsidR="00D314D7" w:rsidRPr="00E30D53">
              <w:rPr>
                <w:rFonts w:asciiTheme="majorHAnsi" w:eastAsia="MS Gothic" w:hAnsiTheme="majorHAnsi" w:cs="Arial"/>
                <w:sz w:val="18"/>
                <w:szCs w:val="18"/>
                <w:lang w:val="en-GB"/>
              </w:rPr>
              <w:t xml:space="preserve"> 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n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o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          </w:t>
            </w: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Hybrid teaching possible if required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: </w: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end"/>
            </w:r>
            <w:bookmarkEnd w:id="14"/>
            <w:r w:rsidR="00D314D7" w:rsidRPr="00E30D53">
              <w:rPr>
                <w:rFonts w:asciiTheme="majorHAnsi" w:eastAsia="MS Gothic" w:hAnsiTheme="majorHAnsi" w:cs="Segoe UI Symbol"/>
                <w:sz w:val="20"/>
                <w:szCs w:val="20"/>
                <w:lang w:val="en-GB"/>
              </w:rPr>
              <w:t xml:space="preserve">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yes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</w: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  <w:lang w:val="en-GB"/>
              </w:rPr>
              <w:instrText xml:space="preserve"> FORMCHECKBOX </w:instrText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separate"/>
            </w:r>
            <w:r w:rsidR="00D314D7" w:rsidRPr="00E30D53">
              <w:rPr>
                <w:rFonts w:asciiTheme="majorHAnsi" w:eastAsia="MS Gothic" w:hAnsiTheme="majorHAnsi" w:cs="Segoe UI Symbol"/>
                <w:sz w:val="18"/>
                <w:szCs w:val="18"/>
              </w:rPr>
              <w:fldChar w:fldCharType="end"/>
            </w:r>
            <w:bookmarkEnd w:id="15"/>
            <w:r w:rsidR="00D314D7" w:rsidRPr="00E30D53">
              <w:rPr>
                <w:rFonts w:asciiTheme="majorHAnsi" w:eastAsia="MS Gothic" w:hAnsiTheme="majorHAnsi" w:cs="Segoe UI Symbol"/>
                <w:sz w:val="20"/>
                <w:szCs w:val="20"/>
                <w:lang w:val="en-GB"/>
              </w:rPr>
              <w:t xml:space="preserve"> 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n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o</w:t>
            </w:r>
          </w:p>
        </w:tc>
      </w:tr>
      <w:tr w:rsidR="00D314D7" w:rsidRPr="00BC5754" w14:paraId="641FB8C1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67F2AE90" w14:textId="77777777" w:rsidR="00D314D7" w:rsidRPr="00E30D53" w:rsidRDefault="00D314D7" w:rsidP="00D314D7">
            <w:pPr>
              <w:spacing w:after="0"/>
              <w:ind w:left="113" w:right="113"/>
              <w:rPr>
                <w:rFonts w:asciiTheme="majorHAnsi" w:hAnsiTheme="majorHAnsi" w:cs="Arial"/>
                <w:b/>
                <w:sz w:val="4"/>
                <w:szCs w:val="4"/>
                <w:lang w:val="en-GB"/>
              </w:rPr>
            </w:pPr>
          </w:p>
        </w:tc>
      </w:tr>
      <w:tr w:rsidR="00D314D7" w:rsidRPr="00BC5754" w14:paraId="0099FA6E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C3C3" w:themeFill="accent6" w:themeFillTint="40"/>
            <w:tcMar>
              <w:top w:w="28" w:type="dxa"/>
              <w:bottom w:w="28" w:type="dxa"/>
            </w:tcMar>
            <w:vAlign w:val="bottom"/>
          </w:tcPr>
          <w:p w14:paraId="2FFFBA47" w14:textId="2F92C1F9" w:rsidR="00D314D7" w:rsidRPr="00E30D53" w:rsidRDefault="00991328" w:rsidP="00D314D7">
            <w:pPr>
              <w:spacing w:after="0"/>
              <w:ind w:right="113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Course description </w:t>
            </w:r>
            <w:r w:rsidRPr="00E30D53">
              <w:rPr>
                <w:rFonts w:asciiTheme="majorHAnsi" w:hAnsiTheme="majorHAnsi"/>
                <w:sz w:val="16"/>
                <w:szCs w:val="16"/>
                <w:lang w:val="en-GB"/>
              </w:rPr>
              <w:t xml:space="preserve">Full formulation, max. 1000 keystrokes, for </w:t>
            </w:r>
            <w:r w:rsidRPr="00E30D53">
              <w:rPr>
                <w:rFonts w:asciiTheme="majorHAnsi" w:hAnsiTheme="majorHAnsi"/>
                <w:sz w:val="16"/>
                <w:szCs w:val="16"/>
                <w:u w:val="single"/>
                <w:lang w:val="en-GB"/>
              </w:rPr>
              <w:t>publication in PH Online</w:t>
            </w:r>
          </w:p>
        </w:tc>
      </w:tr>
      <w:tr w:rsidR="00D314D7" w:rsidRPr="00E30D53" w14:paraId="67C43D7B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7"/>
        </w:trPr>
        <w:tc>
          <w:tcPr>
            <w:tcW w:w="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7D19775" w14:textId="77777777" w:rsidR="00991328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Teaching content:</w:t>
            </w:r>
            <w:r w:rsidRPr="00E30D53">
              <w:rPr>
                <w:rFonts w:asciiTheme="majorHAnsi" w:hAnsiTheme="majorHAnsi"/>
                <w:sz w:val="16"/>
                <w:szCs w:val="16"/>
                <w:lang w:val="en-GB"/>
              </w:rPr>
              <w:t xml:space="preserve"> (Content field in PHO</w:t>
            </w:r>
            <w:r w:rsidRPr="00E30D53">
              <w:rPr>
                <w:rFonts w:asciiTheme="majorHAnsi" w:hAnsiTheme="majorHAnsi" w:cs="Arial"/>
                <w:sz w:val="16"/>
                <w:szCs w:val="16"/>
                <w:lang w:val="en-GB"/>
              </w:rPr>
              <w:t xml:space="preserve">) </w:t>
            </w:r>
          </w:p>
          <w:p w14:paraId="785C5E02" w14:textId="1EAC39C0" w:rsidR="00D314D7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00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BA8" w14:textId="77777777" w:rsidR="00991328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Competencies (teaching objectives): </w:t>
            </w:r>
          </w:p>
          <w:p w14:paraId="488CC9A8" w14:textId="77777777" w:rsidR="00991328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16"/>
                <w:szCs w:val="16"/>
                <w:lang w:val="en-GB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lang w:val="en-GB"/>
              </w:rPr>
              <w:t>(Objective field in PHO</w:t>
            </w:r>
            <w:r w:rsidRPr="00E30D53">
              <w:rPr>
                <w:rFonts w:asciiTheme="majorHAnsi" w:hAnsiTheme="majorHAnsi" w:cs="Arial"/>
                <w:sz w:val="16"/>
                <w:szCs w:val="16"/>
                <w:lang w:val="en-GB"/>
              </w:rPr>
              <w:t xml:space="preserve">) </w:t>
            </w:r>
          </w:p>
          <w:p w14:paraId="3D9066CB" w14:textId="5C2112C3" w:rsidR="00D314D7" w:rsidRPr="00E30D53" w:rsidRDefault="00991328" w:rsidP="009913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00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D314D7" w:rsidRPr="00BC5754" w14:paraId="66CCAEC6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05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E777950" w14:textId="62176F2D" w:rsidR="00D314D7" w:rsidRPr="00E30D53" w:rsidRDefault="00991328" w:rsidP="00D314D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Keywords: </w:t>
            </w:r>
            <w:r w:rsidRPr="00E30D53">
              <w:rPr>
                <w:rFonts w:asciiTheme="majorHAnsi" w:hAnsiTheme="majorHAnsi"/>
                <w:sz w:val="16"/>
                <w:szCs w:val="16"/>
                <w:lang w:val="en-GB"/>
              </w:rPr>
              <w:t>for search results (last line of Content field in PHO)</w:t>
            </w:r>
            <w:r w:rsidR="00D314D7" w:rsidRPr="00E30D53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br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>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#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7875E5E6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14:paraId="5E01A1DD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14:paraId="7FAB781E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14:paraId="702C191F" w14:textId="4894934B" w:rsidR="00D314D7" w:rsidRPr="00E30D53" w:rsidRDefault="00D314D7" w:rsidP="00D314D7">
            <w:pPr>
              <w:tabs>
                <w:tab w:val="left" w:pos="8201"/>
              </w:tabs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ab/>
            </w:r>
          </w:p>
        </w:tc>
      </w:tr>
      <w:tr w:rsidR="00BC5754" w:rsidRPr="00BC5754" w14:paraId="6917120A" w14:textId="77777777" w:rsidTr="00BC57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09"/>
        </w:trPr>
        <w:tc>
          <w:tcPr>
            <w:tcW w:w="97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AAE940D" w14:textId="6662D5C3" w:rsidR="00BC5754" w:rsidRPr="00BC5754" w:rsidRDefault="00BC5754" w:rsidP="00D314D7">
            <w:pPr>
              <w:spacing w:after="0"/>
              <w:ind w:right="113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BC5754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lastRenderedPageBreak/>
              <w:t>Brief introduction of the speakers (2-3 lines, focus: professional and technical expertise)</w:t>
            </w:r>
          </w:p>
          <w:p w14:paraId="12BC9E71" w14:textId="0B1BF09F" w:rsidR="00BC5754" w:rsidRPr="00BC5754" w:rsidRDefault="00BC5754" w:rsidP="00D314D7">
            <w:pPr>
              <w:spacing w:after="0"/>
              <w:ind w:right="113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BC5754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BC5754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FORMTEXT </w:instrText>
            </w:r>
            <w:r w:rsidRPr="00BC5754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Pr="00BC5754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C5754">
              <w:rPr>
                <w:rFonts w:asciiTheme="majorHAnsi" w:hAnsiTheme="majorHAnsi"/>
                <w:noProof/>
                <w:sz w:val="20"/>
                <w:szCs w:val="20"/>
                <w:lang w:val="en-GB"/>
              </w:rPr>
              <w:t> </w:t>
            </w:r>
            <w:r w:rsidRPr="00BC5754">
              <w:rPr>
                <w:rFonts w:asciiTheme="majorHAnsi" w:hAnsiTheme="majorHAnsi"/>
                <w:noProof/>
                <w:sz w:val="20"/>
                <w:szCs w:val="20"/>
                <w:lang w:val="en-GB"/>
              </w:rPr>
              <w:t> </w:t>
            </w:r>
            <w:r w:rsidRPr="00BC5754">
              <w:rPr>
                <w:rFonts w:asciiTheme="majorHAnsi" w:hAnsiTheme="majorHAnsi"/>
                <w:noProof/>
                <w:sz w:val="20"/>
                <w:szCs w:val="20"/>
                <w:lang w:val="en-GB"/>
              </w:rPr>
              <w:t> </w:t>
            </w:r>
            <w:r w:rsidRPr="00BC5754">
              <w:rPr>
                <w:rFonts w:asciiTheme="majorHAnsi" w:hAnsiTheme="majorHAnsi"/>
                <w:noProof/>
                <w:sz w:val="20"/>
                <w:szCs w:val="20"/>
                <w:lang w:val="en-GB"/>
              </w:rPr>
              <w:t> </w:t>
            </w:r>
            <w:r w:rsidRPr="00BC5754">
              <w:rPr>
                <w:rFonts w:asciiTheme="majorHAnsi" w:hAnsiTheme="majorHAnsi"/>
                <w:noProof/>
                <w:sz w:val="20"/>
                <w:szCs w:val="20"/>
                <w:lang w:val="en-GB"/>
              </w:rPr>
              <w:t> </w:t>
            </w:r>
            <w:r w:rsidRPr="00BC5754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bookmarkEnd w:id="16"/>
          </w:p>
        </w:tc>
      </w:tr>
      <w:tr w:rsidR="00D314D7" w:rsidRPr="00BC5754" w14:paraId="772F6270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6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B34739" w14:textId="77777777" w:rsidR="00991328" w:rsidRPr="00E30D53" w:rsidRDefault="00991328" w:rsidP="00991328">
            <w:pPr>
              <w:ind w:right="113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Comments: </w:t>
            </w:r>
          </w:p>
          <w:p w14:paraId="7120283B" w14:textId="1DC0529D" w:rsidR="00D314D7" w:rsidRPr="00E30D53" w:rsidRDefault="00991328" w:rsidP="00991328">
            <w:pPr>
              <w:ind w:right="113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>Visible to participants in PH Online!</w:t>
            </w:r>
          </w:p>
        </w:tc>
        <w:tc>
          <w:tcPr>
            <w:tcW w:w="3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2E" w14:textId="77777777" w:rsidR="00D314D7" w:rsidRPr="00E30D53" w:rsidRDefault="00D314D7" w:rsidP="00D314D7">
            <w:pPr>
              <w:ind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130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  <w:p w14:paraId="18277D91" w14:textId="77777777" w:rsidR="00D314D7" w:rsidRPr="00E30D53" w:rsidRDefault="00D314D7" w:rsidP="00D314D7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B15" w14:textId="188FDA98" w:rsidR="00D314D7" w:rsidRPr="00E30D53" w:rsidRDefault="00991328" w:rsidP="00D314D7">
            <w:pPr>
              <w:spacing w:after="0"/>
              <w:ind w:right="113"/>
              <w:rPr>
                <w:rFonts w:asciiTheme="majorHAnsi" w:hAnsiTheme="majorHAnsi" w:cs="Arial"/>
                <w:sz w:val="18"/>
                <w:szCs w:val="18"/>
                <w:lang w:val="en-GB"/>
              </w:rPr>
            </w:pPr>
            <w:r w:rsidRPr="00E30D53">
              <w:rPr>
                <w:rFonts w:asciiTheme="majorHAnsi" w:hAnsiTheme="majorHAnsi"/>
                <w:sz w:val="18"/>
                <w:szCs w:val="18"/>
                <w:u w:val="single"/>
                <w:lang w:val="en-US"/>
              </w:rPr>
              <w:t>N.B.</w:t>
            </w:r>
            <w:r w:rsidRPr="00E30D53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Documents for the course can be made available for downloading or mailed to participants by the PHT in-service contact person (PM). The PHT does not reimburse the cost of course documents and materials.</w:t>
            </w:r>
          </w:p>
        </w:tc>
      </w:tr>
      <w:tr w:rsidR="00D314D7" w:rsidRPr="00E30D53" w14:paraId="19E51E3C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5"/>
        </w:trPr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3C69" w14:textId="77777777" w:rsidR="00991328" w:rsidRPr="00E30D53" w:rsidRDefault="00991328" w:rsidP="00991328">
            <w:pPr>
              <w:tabs>
                <w:tab w:val="left" w:pos="3034"/>
              </w:tabs>
              <w:spacing w:after="0"/>
              <w:ind w:left="57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Amount for travel expenses</w:t>
            </w:r>
            <w:r w:rsidRPr="00E30D53">
              <w:rPr>
                <w:rFonts w:asciiTheme="majorHAnsi" w:hAnsiTheme="majorHAnsi"/>
                <w:sz w:val="20"/>
                <w:szCs w:val="20"/>
                <w:vertAlign w:val="superscript"/>
                <w:lang w:val="en-GB"/>
              </w:rPr>
              <w:t>3)</w:t>
            </w:r>
            <w:r w:rsidRPr="00E30D53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: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         </w:t>
            </w:r>
          </w:p>
          <w:p w14:paraId="0AE03D60" w14:textId="3A8C7F95" w:rsidR="00D314D7" w:rsidRPr="00E30D53" w:rsidRDefault="00991328" w:rsidP="00991328">
            <w:pPr>
              <w:tabs>
                <w:tab w:val="left" w:pos="3034"/>
              </w:tabs>
              <w:spacing w:after="0"/>
              <w:ind w:left="57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E30D53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Amount for accommodation</w:t>
            </w:r>
            <w:r w:rsidRPr="00E30D53">
              <w:rPr>
                <w:rFonts w:asciiTheme="majorHAnsi" w:hAnsiTheme="majorHAnsi" w:cs="Arial"/>
                <w:sz w:val="20"/>
                <w:szCs w:val="20"/>
                <w:vertAlign w:val="superscript"/>
                <w:lang w:val="en-GB"/>
              </w:rPr>
              <w:t>3)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: 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separate"/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noProof/>
                <w:sz w:val="20"/>
                <w:szCs w:val="20"/>
                <w:lang w:val="en-GB"/>
              </w:rPr>
              <w:t> </w:t>
            </w:r>
            <w:r w:rsidRPr="00E30D53">
              <w:rPr>
                <w:rFonts w:asciiTheme="majorHAnsi" w:hAnsiTheme="majorHAnsi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FD0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4EA3" w14:textId="77777777" w:rsidR="00D314D7" w:rsidRPr="00E30D53" w:rsidRDefault="00000000" w:rsidP="00D314D7">
            <w:pPr>
              <w:spacing w:after="0"/>
              <w:ind w:left="142"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3053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4D7" w:rsidRPr="00E30D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t xml:space="preserve"> Antrag PKW-Genehmigung</w:t>
            </w:r>
            <w:r w:rsidR="00D314D7"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159896FD" w14:textId="77777777" w:rsidR="00D314D7" w:rsidRPr="00E30D53" w:rsidRDefault="00000000" w:rsidP="00D314D7">
            <w:pPr>
              <w:spacing w:after="0"/>
              <w:ind w:left="142" w:right="113"/>
              <w:rPr>
                <w:rFonts w:asciiTheme="majorHAnsi" w:hAnsiTheme="majorHAnsi" w:cs="Arial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7848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4D7" w:rsidRPr="00E30D5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14D7"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t xml:space="preserve">Antrag Raumkosten, Betrag: 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halte der Lehrveranstaltung"/>
                  <w:textInput>
                    <w:maxLength w:val="44"/>
                  </w:textInput>
                </w:ffData>
              </w:fldCha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FORMTEXT </w:instrTex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noProof/>
                <w:sz w:val="20"/>
                <w:szCs w:val="20"/>
              </w:rPr>
              <w:t> </w:t>
            </w:r>
            <w:r w:rsidR="00D314D7"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</w:p>
        </w:tc>
      </w:tr>
      <w:tr w:rsidR="00D314D7" w:rsidRPr="00BC5754" w14:paraId="3CF6AAC9" w14:textId="77777777" w:rsidTr="004F52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5"/>
        </w:trPr>
        <w:tc>
          <w:tcPr>
            <w:tcW w:w="97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left w:w="108" w:type="dxa"/>
              <w:bottom w:w="28" w:type="dxa"/>
              <w:right w:w="108" w:type="dxa"/>
            </w:tcMar>
            <w:vAlign w:val="center"/>
          </w:tcPr>
          <w:p w14:paraId="2AB9E856" w14:textId="77777777" w:rsidR="00991328" w:rsidRPr="00E30D53" w:rsidRDefault="00991328" w:rsidP="00991328">
            <w:pPr>
              <w:tabs>
                <w:tab w:val="right" w:pos="9612"/>
              </w:tabs>
              <w:spacing w:after="0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vertAlign w:val="superscript"/>
                <w:lang w:val="en-US"/>
              </w:rPr>
              <w:t>1)</w:t>
            </w:r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The current rates for fees (lit.a, lit.b and lit.c) are listed on our website under </w:t>
            </w:r>
            <w:hyperlink r:id="rId15" w:history="1">
              <w:r w:rsidRPr="00E30D53">
                <w:rPr>
                  <w:rStyle w:val="Hyperlink0"/>
                  <w:rFonts w:asciiTheme="majorHAnsi" w:hAnsiTheme="majorHAnsi"/>
                  <w:sz w:val="16"/>
                  <w:szCs w:val="16"/>
                  <w:lang w:val="en-US"/>
                </w:rPr>
                <w:t>information for external lecturers</w:t>
              </w:r>
            </w:hyperlink>
          </w:p>
          <w:p w14:paraId="3912FFFD" w14:textId="77777777" w:rsidR="00991328" w:rsidRPr="00E30D53" w:rsidRDefault="00991328" w:rsidP="00991328">
            <w:pPr>
              <w:tabs>
                <w:tab w:val="right" w:pos="9612"/>
              </w:tabs>
              <w:spacing w:after="0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vertAlign w:val="superscript"/>
                <w:lang w:val="en-US"/>
              </w:rPr>
              <w:t>2)</w:t>
            </w:r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A teaching unit lasts 45 minutes. </w:t>
            </w:r>
          </w:p>
          <w:p w14:paraId="28F35119" w14:textId="77777777" w:rsidR="00991328" w:rsidRPr="00E30D53" w:rsidRDefault="00991328" w:rsidP="00991328">
            <w:pPr>
              <w:tabs>
                <w:tab w:val="right" w:pos="9612"/>
              </w:tabs>
              <w:spacing w:after="0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E30D53">
              <w:rPr>
                <w:rFonts w:asciiTheme="majorHAnsi" w:hAnsiTheme="majorHAnsi"/>
                <w:sz w:val="16"/>
                <w:szCs w:val="16"/>
                <w:vertAlign w:val="superscript"/>
                <w:lang w:val="en-US"/>
              </w:rPr>
              <w:t>3)</w:t>
            </w:r>
            <w:r w:rsidRPr="00E30D5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Travel expenses reimbursement pursuant to RGVO</w:t>
            </w:r>
          </w:p>
          <w:p w14:paraId="160AF21B" w14:textId="77777777" w:rsidR="00D314D7" w:rsidRPr="00BC5754" w:rsidRDefault="00D314D7" w:rsidP="00D314D7">
            <w:pPr>
              <w:tabs>
                <w:tab w:val="right" w:pos="9730"/>
              </w:tabs>
              <w:spacing w:after="0"/>
              <w:rPr>
                <w:rFonts w:asciiTheme="majorHAnsi" w:hAnsiTheme="majorHAnsi" w:cs="Arial"/>
                <w:sz w:val="18"/>
                <w:szCs w:val="18"/>
                <w:lang w:val="en-GB"/>
              </w:rPr>
            </w:pPr>
          </w:p>
        </w:tc>
      </w:tr>
    </w:tbl>
    <w:p w14:paraId="40B1963B" w14:textId="183FD5BE" w:rsidR="0031440A" w:rsidRPr="00E30D53" w:rsidRDefault="00991328" w:rsidP="0031440A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/>
          <w:szCs w:val="20"/>
          <w:lang w:val="en-GB"/>
        </w:rPr>
      </w:pPr>
      <w:r w:rsidRPr="00E30D53">
        <w:rPr>
          <w:rFonts w:asciiTheme="majorHAnsi" w:hAnsiTheme="majorHAnsi"/>
          <w:szCs w:val="20"/>
          <w:lang w:val="en-GB"/>
        </w:rPr>
        <w:t>Requests for specific materials or equipment, and room size and layout can be entertained on request</w:t>
      </w:r>
      <w:r w:rsidR="0031440A" w:rsidRPr="00E30D53">
        <w:rPr>
          <w:rFonts w:asciiTheme="majorHAnsi" w:hAnsiTheme="majorHAnsi"/>
          <w:szCs w:val="20"/>
          <w:lang w:val="en-GB"/>
        </w:rPr>
        <w:t>.</w:t>
      </w:r>
    </w:p>
    <w:p w14:paraId="77DD2561" w14:textId="77777777" w:rsidR="0031440A" w:rsidRPr="00BC5754" w:rsidRDefault="0031440A" w:rsidP="0031440A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 w:cs="Arial"/>
          <w:b/>
          <w:sz w:val="16"/>
          <w:szCs w:val="16"/>
          <w:lang w:val="en-GB"/>
        </w:rPr>
      </w:pPr>
    </w:p>
    <w:p w14:paraId="4C6C43BF" w14:textId="367090EE" w:rsidR="00E30D53" w:rsidRPr="00E30D53" w:rsidRDefault="00991328" w:rsidP="005D69C8">
      <w:pPr>
        <w:pStyle w:val="Listenabsatz"/>
        <w:pBdr>
          <w:top w:val="single" w:sz="4" w:space="1" w:color="auto"/>
        </w:pBdr>
        <w:tabs>
          <w:tab w:val="right" w:pos="9639"/>
        </w:tabs>
        <w:jc w:val="right"/>
        <w:rPr>
          <w:rFonts w:asciiTheme="majorHAnsi" w:hAnsiTheme="majorHAnsi" w:cs="Arial"/>
          <w:szCs w:val="20"/>
          <w:lang w:val="en-GB"/>
        </w:rPr>
      </w:pPr>
      <w:r w:rsidRPr="00E30D53">
        <w:rPr>
          <w:rFonts w:asciiTheme="majorHAnsi" w:hAnsiTheme="majorHAnsi"/>
          <w:b/>
          <w:bCs/>
          <w:szCs w:val="20"/>
          <w:lang w:val="en-GB"/>
        </w:rPr>
        <w:t>Date of agreement</w:t>
      </w:r>
      <w:r w:rsidRPr="00E30D53">
        <w:rPr>
          <w:rFonts w:asciiTheme="majorHAnsi" w:hAnsiTheme="majorHAnsi" w:cs="Arial"/>
          <w:b/>
          <w:szCs w:val="20"/>
          <w:lang w:val="en-GB"/>
        </w:rPr>
        <w:t xml:space="preserve">: </w:t>
      </w:r>
      <w:r w:rsidRPr="00E30D53">
        <w:rPr>
          <w:rFonts w:asciiTheme="majorHAnsi" w:hAnsiTheme="majorHAnsi" w:cs="Arial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51"/>
            </w:textInput>
          </w:ffData>
        </w:fldChar>
      </w:r>
      <w:r w:rsidRPr="00E30D53">
        <w:rPr>
          <w:rFonts w:asciiTheme="majorHAnsi" w:hAnsiTheme="majorHAnsi" w:cs="Arial"/>
          <w:szCs w:val="20"/>
          <w:lang w:val="en-GB"/>
        </w:rPr>
        <w:instrText xml:space="preserve"> FORMTEXT </w:instrText>
      </w:r>
      <w:r w:rsidRPr="00E30D53">
        <w:rPr>
          <w:rFonts w:asciiTheme="majorHAnsi" w:hAnsiTheme="majorHAnsi" w:cs="Arial"/>
          <w:szCs w:val="20"/>
          <w:lang w:val="en-GB"/>
        </w:rPr>
      </w:r>
      <w:r w:rsidRPr="00E30D53">
        <w:rPr>
          <w:rFonts w:asciiTheme="majorHAnsi" w:hAnsiTheme="majorHAnsi" w:cs="Arial"/>
          <w:szCs w:val="20"/>
          <w:lang w:val="en-GB"/>
        </w:rPr>
        <w:fldChar w:fldCharType="separate"/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noProof/>
          <w:szCs w:val="20"/>
          <w:lang w:val="en-GB"/>
        </w:rPr>
        <w:t> </w:t>
      </w:r>
      <w:r w:rsidRPr="00E30D53">
        <w:rPr>
          <w:rFonts w:asciiTheme="majorHAnsi" w:hAnsiTheme="majorHAnsi" w:cs="Arial"/>
          <w:szCs w:val="20"/>
          <w:lang w:val="en-GB"/>
        </w:rPr>
        <w:fldChar w:fldCharType="end"/>
      </w:r>
      <w:r w:rsidRPr="00E30D53">
        <w:rPr>
          <w:rFonts w:asciiTheme="majorHAnsi" w:hAnsiTheme="majorHAnsi" w:cs="Arial"/>
          <w:szCs w:val="20"/>
          <w:lang w:val="en-GB"/>
        </w:rPr>
        <w:tab/>
      </w:r>
    </w:p>
    <w:p w14:paraId="04880E16" w14:textId="76C3B10D" w:rsidR="00991328" w:rsidRPr="00E30D53" w:rsidRDefault="00991328" w:rsidP="00E30D53">
      <w:pPr>
        <w:pStyle w:val="Listenabsatz"/>
        <w:pBdr>
          <w:top w:val="single" w:sz="4" w:space="1" w:color="auto"/>
        </w:pBdr>
        <w:tabs>
          <w:tab w:val="right" w:pos="9639"/>
        </w:tabs>
        <w:rPr>
          <w:rFonts w:asciiTheme="majorHAnsi" w:hAnsiTheme="majorHAnsi" w:cs="Arial"/>
          <w:sz w:val="16"/>
          <w:szCs w:val="16"/>
          <w:lang w:val="en-GB"/>
        </w:rPr>
      </w:pPr>
      <w:r w:rsidRPr="00E30D53">
        <w:rPr>
          <w:rFonts w:asciiTheme="majorHAnsi" w:hAnsiTheme="majorHAnsi"/>
          <w:sz w:val="16"/>
          <w:szCs w:val="16"/>
          <w:lang w:val="en-GB"/>
        </w:rPr>
        <w:t xml:space="preserve">The final decision to hold the course can only be taken when the student registration process is completed. Please note also the </w:t>
      </w:r>
      <w:hyperlink r:id="rId16" w:history="1">
        <w:r w:rsidRPr="00E30D53">
          <w:rPr>
            <w:rStyle w:val="Hyperlink1"/>
            <w:rFonts w:asciiTheme="majorHAnsi" w:hAnsiTheme="majorHAnsi"/>
            <w:lang w:val="en-GB"/>
          </w:rPr>
          <w:t>information for external lecturers</w:t>
        </w:r>
      </w:hyperlink>
    </w:p>
    <w:p w14:paraId="0550BF6C" w14:textId="77777777" w:rsidR="0031440A" w:rsidRPr="00E30D53" w:rsidRDefault="0031440A" w:rsidP="0031440A">
      <w:pPr>
        <w:pStyle w:val="Listenabsatz"/>
        <w:spacing w:after="0" w:line="240" w:lineRule="auto"/>
        <w:rPr>
          <w:rFonts w:asciiTheme="majorHAnsi" w:hAnsiTheme="majorHAnsi" w:cs="Arial"/>
          <w:b/>
          <w:sz w:val="10"/>
          <w:szCs w:val="10"/>
          <w:lang w:val="en-GB"/>
        </w:rPr>
      </w:pPr>
    </w:p>
    <w:tbl>
      <w:tblPr>
        <w:tblW w:w="9781" w:type="dxa"/>
        <w:shd w:val="clear" w:color="auto" w:fill="FBCFD0" w:themeFill="accent1" w:themeFillTint="3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28"/>
        <w:gridCol w:w="1116"/>
        <w:gridCol w:w="1100"/>
        <w:gridCol w:w="360"/>
        <w:gridCol w:w="1659"/>
        <w:gridCol w:w="3118"/>
      </w:tblGrid>
      <w:tr w:rsidR="0031440A" w:rsidRPr="00E30D53" w14:paraId="074DB7CB" w14:textId="77777777" w:rsidTr="00E30D53">
        <w:trPr>
          <w:trHeight w:val="76"/>
        </w:trPr>
        <w:tc>
          <w:tcPr>
            <w:tcW w:w="9781" w:type="dxa"/>
            <w:gridSpan w:val="6"/>
            <w:tcBorders>
              <w:top w:val="doub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05CC3D06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i/>
              </w:rPr>
            </w:pPr>
            <w:r w:rsidRPr="00E30D53">
              <w:rPr>
                <w:rFonts w:asciiTheme="majorHAnsi" w:hAnsiTheme="majorHAnsi" w:cs="Arial"/>
                <w:b/>
              </w:rPr>
              <w:t>ZIELGRUPPEN</w:t>
            </w:r>
          </w:p>
        </w:tc>
      </w:tr>
      <w:tr w:rsidR="0031440A" w:rsidRPr="00E30D53" w14:paraId="59F9C765" w14:textId="77777777" w:rsidTr="00E30D53">
        <w:trPr>
          <w:trHeight w:val="1099"/>
        </w:trPr>
        <w:tc>
          <w:tcPr>
            <w:tcW w:w="5004" w:type="dxa"/>
            <w:gridSpan w:val="4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4B90AB74" w14:textId="1DAE9CA3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Pädagog:inn:en</w:t>
            </w:r>
          </w:p>
          <w:p w14:paraId="080E70A3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Elementarpädagog:inn:en </w:t>
            </w:r>
          </w:p>
          <w:p w14:paraId="2D03DB7B" w14:textId="23A021F0" w:rsidR="0031440A" w:rsidRPr="00E30D53" w:rsidRDefault="0031440A" w:rsidP="0031440A">
            <w:pPr>
              <w:pStyle w:val="KeinLeerraum"/>
              <w:tabs>
                <w:tab w:val="clear" w:pos="357"/>
                <w:tab w:val="left" w:pos="284"/>
                <w:tab w:val="left" w:pos="316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Schulleiter:innen, Fachvorständ:innen u.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  <w:t>Abteilungsvorständ:innen</w:t>
            </w:r>
          </w:p>
        </w:tc>
        <w:tc>
          <w:tcPr>
            <w:tcW w:w="4777" w:type="dxa"/>
            <w:gridSpan w:val="2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0807D55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Hochschullehrpersonen</w:t>
            </w:r>
          </w:p>
          <w:p w14:paraId="2F90A51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Qualitätsschulkoodinator:inn:en</w:t>
            </w:r>
          </w:p>
          <w:p w14:paraId="5B1AB441" w14:textId="77777777" w:rsidR="0031440A" w:rsidRPr="00E30D53" w:rsidRDefault="0031440A" w:rsidP="004F52ED">
            <w:pPr>
              <w:pStyle w:val="KeinLeerraum"/>
              <w:rPr>
                <w:rFonts w:asciiTheme="majorHAnsi" w:eastAsia="Calibri" w:hAnsiTheme="majorHAnsi" w:cs="Arial"/>
                <w:b/>
                <w:sz w:val="20"/>
                <w:szCs w:val="20"/>
                <w:lang w:eastAsia="en-US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IT-Koordinator:inn:en</w:t>
            </w:r>
          </w:p>
          <w:p w14:paraId="2A820B57" w14:textId="77777777" w:rsidR="0031440A" w:rsidRPr="00E30D53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E30D53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Cs w:val="20"/>
              </w:rPr>
            </w:r>
            <w:r w:rsidRPr="00E30D53">
              <w:rPr>
                <w:rFonts w:asciiTheme="majorHAnsi" w:hAnsiTheme="majorHAnsi" w:cs="Arial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Cs w:val="20"/>
              </w:rPr>
              <w:t xml:space="preserve"> Sonstige Zielgruppen, speziell: </w:t>
            </w:r>
            <w:r w:rsidRPr="00E30D53">
              <w:rPr>
                <w:rFonts w:asciiTheme="majorHAnsi" w:hAnsiTheme="majorHAnsi" w:cs="Arial"/>
                <w:b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Cs w:val="20"/>
              </w:rPr>
              <w:fldChar w:fldCharType="end"/>
            </w:r>
          </w:p>
        </w:tc>
      </w:tr>
      <w:tr w:rsidR="0031440A" w:rsidRPr="00E30D53" w14:paraId="22F82FDB" w14:textId="77777777" w:rsidTr="00E30D53"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5E634FC5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bookmarkStart w:id="17" w:name="_Hlk93345207"/>
            <w:r w:rsidRPr="00E30D53">
              <w:rPr>
                <w:rFonts w:asciiTheme="majorHAnsi" w:hAnsiTheme="majorHAnsi" w:cs="Arial"/>
                <w:b/>
              </w:rPr>
              <w:t>SCHULARTEN</w:t>
            </w:r>
          </w:p>
        </w:tc>
      </w:tr>
      <w:tr w:rsidR="0031440A" w:rsidRPr="00E30D53" w14:paraId="1D6245AA" w14:textId="77777777" w:rsidTr="00E30D53">
        <w:tc>
          <w:tcPr>
            <w:tcW w:w="3544" w:type="dxa"/>
            <w:gridSpan w:val="2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26509EA1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Kindergarten</w:t>
            </w:r>
          </w:p>
          <w:p w14:paraId="7DE2578F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Volksschulen</w:t>
            </w:r>
          </w:p>
          <w:p w14:paraId="6F45F751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Mittelschulen</w:t>
            </w:r>
          </w:p>
          <w:p w14:paraId="6A2DCDB1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Sonderschulen/inklusive Klassen</w:t>
            </w:r>
          </w:p>
        </w:tc>
        <w:tc>
          <w:tcPr>
            <w:tcW w:w="3119" w:type="dxa"/>
            <w:gridSpan w:val="3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7A38F576" w14:textId="17F632E6" w:rsidR="0031440A" w:rsidRPr="00E30D53" w:rsidRDefault="0031440A" w:rsidP="0031440A">
            <w:pPr>
              <w:pStyle w:val="KeinLeerraum"/>
              <w:tabs>
                <w:tab w:val="clear" w:pos="357"/>
                <w:tab w:val="left" w:pos="319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Polytechnische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  <w:t>Schulen/Fach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-M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>ittelschulen</w:t>
            </w:r>
          </w:p>
          <w:p w14:paraId="762D9ADD" w14:textId="1AD0598B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AHS-Unterstufen</w:t>
            </w:r>
          </w:p>
          <w:p w14:paraId="4E9AF8CF" w14:textId="00AD904F" w:rsidR="0031440A" w:rsidRPr="00E30D53" w:rsidRDefault="0031440A" w:rsidP="004F52E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AHS-Oberstufen</w:t>
            </w:r>
          </w:p>
        </w:tc>
        <w:tc>
          <w:tcPr>
            <w:tcW w:w="3118" w:type="dxa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2A480607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Berufsschulen</w:t>
            </w:r>
          </w:p>
          <w:p w14:paraId="281BF271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BMHS</w:t>
            </w:r>
          </w:p>
          <w:p w14:paraId="53309FDB" w14:textId="77777777" w:rsidR="0031440A" w:rsidRPr="00E30D53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E30D53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Cs w:val="20"/>
              </w:rPr>
            </w:r>
            <w:r w:rsidRPr="00E30D53">
              <w:rPr>
                <w:rFonts w:asciiTheme="majorHAnsi" w:hAnsiTheme="majorHAnsi" w:cs="Arial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Cs w:val="20"/>
              </w:rPr>
              <w:t xml:space="preserve"> BAfEP/BASOP</w:t>
            </w:r>
          </w:p>
          <w:p w14:paraId="0B71875A" w14:textId="77777777" w:rsidR="0031440A" w:rsidRPr="00E30D53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E30D53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Cs w:val="20"/>
              </w:rPr>
            </w:r>
            <w:r w:rsidRPr="00E30D53">
              <w:rPr>
                <w:rFonts w:asciiTheme="majorHAnsi" w:hAnsiTheme="majorHAnsi" w:cs="Arial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Cs w:val="20"/>
              </w:rPr>
              <w:t xml:space="preserve"> Hochschule</w:t>
            </w:r>
          </w:p>
        </w:tc>
      </w:tr>
      <w:bookmarkEnd w:id="17"/>
      <w:tr w:rsidR="0031440A" w:rsidRPr="00E30D53" w14:paraId="3DFA671D" w14:textId="77777777" w:rsidTr="00E30D53">
        <w:trPr>
          <w:trHeight w:val="106"/>
        </w:trPr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5E17468D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r w:rsidRPr="00E30D53">
              <w:rPr>
                <w:rFonts w:asciiTheme="majorHAnsi" w:hAnsiTheme="majorHAnsi" w:cs="Arial"/>
                <w:b/>
              </w:rPr>
              <w:t>ORGANISATIONSFORMEN</w:t>
            </w:r>
          </w:p>
        </w:tc>
      </w:tr>
      <w:tr w:rsidR="0031440A" w:rsidRPr="00E30D53" w14:paraId="2E4F2BB8" w14:textId="77777777" w:rsidTr="00E30D53">
        <w:tc>
          <w:tcPr>
            <w:tcW w:w="4644" w:type="dxa"/>
            <w:gridSpan w:val="3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4A529FD9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Bundesweite Veranstaltung</w:t>
            </w:r>
          </w:p>
          <w:p w14:paraId="5ECB1947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Einteilige SchiLF</w:t>
            </w:r>
          </w:p>
          <w:p w14:paraId="3095A3A4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Mehrteilige SchiLF</w:t>
            </w:r>
          </w:p>
        </w:tc>
        <w:tc>
          <w:tcPr>
            <w:tcW w:w="5137" w:type="dxa"/>
            <w:gridSpan w:val="3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77B3A52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Einteilige Lehrveranstaltung</w:t>
            </w:r>
          </w:p>
          <w:p w14:paraId="41D42D40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Mehrteilige Lehrveranstaltung</w:t>
            </w:r>
          </w:p>
          <w:p w14:paraId="03D8C6CC" w14:textId="77777777" w:rsidR="0031440A" w:rsidRPr="00E30D53" w:rsidRDefault="0031440A" w:rsidP="004F52ED">
            <w:pPr>
              <w:pStyle w:val="Listenabsatz"/>
              <w:spacing w:after="0" w:line="240" w:lineRule="auto"/>
              <w:rPr>
                <w:rFonts w:asciiTheme="majorHAnsi" w:hAnsiTheme="majorHAnsi" w:cs="Arial"/>
                <w:szCs w:val="20"/>
              </w:rPr>
            </w:pPr>
            <w:r w:rsidRPr="00E30D53">
              <w:rPr>
                <w:rFonts w:asciiTheme="majorHAnsi" w:hAnsiTheme="majorHAns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Cs w:val="20"/>
              </w:rPr>
            </w:r>
            <w:r w:rsidRPr="00E30D53">
              <w:rPr>
                <w:rFonts w:asciiTheme="majorHAnsi" w:hAnsiTheme="majorHAnsi" w:cs="Arial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Cs w:val="20"/>
              </w:rPr>
              <w:t xml:space="preserve"> Veranstaltungen für eine Bildungsregion</w:t>
            </w:r>
          </w:p>
        </w:tc>
      </w:tr>
      <w:tr w:rsidR="0031440A" w:rsidRPr="00E30D53" w14:paraId="5B225D20" w14:textId="77777777" w:rsidTr="00E30D53">
        <w:tc>
          <w:tcPr>
            <w:tcW w:w="9781" w:type="dxa"/>
            <w:gridSpan w:val="6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2E4D00BF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b/>
              </w:rPr>
            </w:pPr>
            <w:r w:rsidRPr="00E30D53">
              <w:rPr>
                <w:rFonts w:asciiTheme="majorHAnsi" w:hAnsiTheme="majorHAnsi" w:cs="Arial"/>
                <w:b/>
              </w:rPr>
              <w:t>BEZIRK</w:t>
            </w:r>
          </w:p>
        </w:tc>
      </w:tr>
      <w:tr w:rsidR="0031440A" w:rsidRPr="00E30D53" w14:paraId="69581A36" w14:textId="77777777" w:rsidTr="00E30D53">
        <w:tc>
          <w:tcPr>
            <w:tcW w:w="3544" w:type="dxa"/>
            <w:gridSpan w:val="2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505B883D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Imst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  <w:p w14:paraId="6286706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Innsbruck-Stadt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  <w:p w14:paraId="5A936DB2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Innsbruck-Land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</w:tc>
        <w:tc>
          <w:tcPr>
            <w:tcW w:w="3119" w:type="dxa"/>
            <w:gridSpan w:val="3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64E421AD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Kitzbühel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1EECC5C9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Kufstein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7C6C84FC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Landeck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</w:tc>
        <w:tc>
          <w:tcPr>
            <w:tcW w:w="3118" w:type="dxa"/>
            <w:shd w:val="clear" w:color="auto" w:fill="FBCFD0" w:themeFill="accent1" w:themeFillTint="33"/>
            <w:tcMar>
              <w:top w:w="85" w:type="dxa"/>
              <w:bottom w:w="57" w:type="dxa"/>
            </w:tcMar>
          </w:tcPr>
          <w:p w14:paraId="6A36B6FF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Lienz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Ost)</w:t>
            </w:r>
          </w:p>
          <w:p w14:paraId="501753CA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Reutte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West)</w:t>
            </w:r>
          </w:p>
          <w:p w14:paraId="29F64F97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Schwaz </w:t>
            </w: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(Bildungsregion Mitte)</w:t>
            </w:r>
          </w:p>
        </w:tc>
      </w:tr>
      <w:tr w:rsidR="0031440A" w:rsidRPr="00E30D53" w14:paraId="70CDBB6E" w14:textId="77777777" w:rsidTr="00E30D53">
        <w:trPr>
          <w:trHeight w:val="307"/>
        </w:trPr>
        <w:tc>
          <w:tcPr>
            <w:tcW w:w="2428" w:type="dxa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73F278F5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</w:rPr>
            </w:pPr>
            <w:r w:rsidRPr="00E30D53">
              <w:rPr>
                <w:rFonts w:asciiTheme="majorHAnsi" w:hAnsiTheme="majorHAnsi" w:cs="Arial"/>
                <w:b/>
              </w:rPr>
              <w:t>KOSTENSTELLEN</w:t>
            </w:r>
            <w:r w:rsidRPr="00E30D53">
              <w:rPr>
                <w:rFonts w:asciiTheme="majorHAnsi" w:hAnsiTheme="majorHAnsi" w:cs="Arial"/>
                <w:b/>
              </w:rPr>
              <w:tab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38174C0F" w14:textId="77777777" w:rsidR="0031440A" w:rsidRPr="00E30D53" w:rsidRDefault="0031440A" w:rsidP="004F52ED">
            <w:pPr>
              <w:pStyle w:val="KeinLeerraum"/>
              <w:rPr>
                <w:rFonts w:asciiTheme="majorHAnsi" w:hAnsiTheme="majorHAnsi" w:cs="Arial"/>
                <w:sz w:val="18"/>
                <w:szCs w:val="18"/>
              </w:rPr>
            </w:pPr>
            <w:r w:rsidRPr="00E30D53">
              <w:rPr>
                <w:rFonts w:asciiTheme="majorHAnsi" w:hAnsiTheme="majorHAnsi" w:cs="Arial"/>
                <w:i/>
                <w:sz w:val="16"/>
                <w:szCs w:val="16"/>
              </w:rPr>
              <w:t>Auswahl: mindestens 1 Kategorie; Bei schulartenübergreifenden Seminaren bitte eine möglichst realistische Schätzung der Kostenanteile für die beteiligten Schularten eingeben!</w:t>
            </w:r>
          </w:p>
        </w:tc>
      </w:tr>
      <w:tr w:rsidR="0031440A" w:rsidRPr="00E30D53" w14:paraId="1FC7462C" w14:textId="77777777" w:rsidTr="00E30D5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1F9C5EF4" w14:textId="54A9DE24" w:rsidR="0031440A" w:rsidRPr="00E30D53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Allgemeinbildende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Pflichtschulen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4CF37102" w14:textId="77777777" w:rsidR="0031440A" w:rsidRPr="00E30D53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Berufsschulen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324346AC" w14:textId="23FABACD" w:rsidR="0031440A" w:rsidRPr="00E30D53" w:rsidRDefault="0031440A" w:rsidP="004F52ED">
            <w:pPr>
              <w:pStyle w:val="KeinLeerraum"/>
              <w:tabs>
                <w:tab w:val="left" w:pos="3544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22730" w:rsidRPr="00E30D53">
              <w:rPr>
                <w:rFonts w:asciiTheme="majorHAnsi" w:hAnsiTheme="majorHAnsi" w:cs="Arial"/>
                <w:sz w:val="20"/>
                <w:szCs w:val="20"/>
              </w:rPr>
              <w:t>Allgemeinbildende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höhere Schulen </w: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37" w:type="dxa"/>
            <w:gridSpan w:val="3"/>
            <w:tcBorders>
              <w:bottom w:val="single" w:sz="4" w:space="0" w:color="auto"/>
            </w:tcBorders>
            <w:shd w:val="clear" w:color="auto" w:fill="FBCFD0" w:themeFill="accent1" w:themeFillTint="33"/>
            <w:tcMar>
              <w:top w:w="85" w:type="dxa"/>
              <w:bottom w:w="57" w:type="dxa"/>
            </w:tcMar>
            <w:vAlign w:val="center"/>
          </w:tcPr>
          <w:p w14:paraId="59FB125E" w14:textId="77777777" w:rsidR="0031440A" w:rsidRPr="00E30D53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Berufsbildende mittlere und höhere Schulen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0FFC90D8" w14:textId="77777777" w:rsidR="0031440A" w:rsidRPr="00E30D53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Land und Gemeinde </w:t>
            </w:r>
            <w:r w:rsidRPr="00E30D53">
              <w:rPr>
                <w:rFonts w:asciiTheme="majorHAnsi" w:hAnsiTheme="majorHAnsi" w:cs="Arial"/>
                <w:i/>
                <w:sz w:val="20"/>
                <w:szCs w:val="20"/>
              </w:rPr>
              <w:t>(z. B. Kindergarten)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  <w:p w14:paraId="674D6923" w14:textId="77777777" w:rsidR="0031440A" w:rsidRPr="00E30D53" w:rsidRDefault="0031440A" w:rsidP="004F52ED">
            <w:pPr>
              <w:pStyle w:val="KeinLeerraum"/>
              <w:tabs>
                <w:tab w:val="left" w:pos="4287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instrText xml:space="preserve"> FORMCHECKBOX </w:instrText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fldChar w:fldCharType="end"/>
            </w:r>
            <w:r w:rsidRPr="00E30D53">
              <w:rPr>
                <w:rFonts w:asciiTheme="majorHAnsi" w:hAnsiTheme="majorHAnsi" w:cs="Arial"/>
                <w:sz w:val="20"/>
                <w:szCs w:val="20"/>
              </w:rPr>
              <w:t xml:space="preserve"> Sonstige 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begin">
                <w:ffData>
                  <w:name w:val="Spezielle_Wünsche"/>
                  <w:enabled/>
                  <w:calcOnExit w:val="0"/>
                  <w:textInput/>
                </w:ffData>
              </w:fldCha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instrText xml:space="preserve"> FORMTEXT </w:instrTex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separate"/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 </w:t>
            </w:r>
            <w:r w:rsidRPr="00E30D53">
              <w:rPr>
                <w:rFonts w:asciiTheme="majorHAnsi" w:hAnsiTheme="majorHAns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73D1AD2" w14:textId="77777777" w:rsidR="0031440A" w:rsidRPr="00E30D53" w:rsidRDefault="0031440A" w:rsidP="00FD67DA">
      <w:pPr>
        <w:rPr>
          <w:rFonts w:asciiTheme="majorHAnsi" w:hAnsiTheme="majorHAnsi"/>
        </w:rPr>
      </w:pPr>
    </w:p>
    <w:sectPr w:rsidR="0031440A" w:rsidRPr="00E30D53" w:rsidSect="0031440A">
      <w:footerReference w:type="default" r:id="rId17"/>
      <w:type w:val="continuous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0FFD8" w14:textId="77777777" w:rsidR="00087D5F" w:rsidRPr="00E23C10" w:rsidRDefault="00087D5F" w:rsidP="000E471A">
      <w:r w:rsidRPr="00E23C10">
        <w:separator/>
      </w:r>
    </w:p>
  </w:endnote>
  <w:endnote w:type="continuationSeparator" w:id="0">
    <w:p w14:paraId="773ECFA1" w14:textId="77777777" w:rsidR="00087D5F" w:rsidRPr="00E23C10" w:rsidRDefault="00087D5F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134B" w14:textId="7777777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r w:rsidR="0031440A">
      <w:fldChar w:fldCharType="begin"/>
    </w:r>
    <w:r w:rsidR="0031440A">
      <w:instrText xml:space="preserve"> Numpages </w:instrText>
    </w:r>
    <w:r w:rsidR="0031440A">
      <w:fldChar w:fldCharType="separate"/>
    </w:r>
    <w:r w:rsidR="0031440A">
      <w:rPr>
        <w:noProof/>
      </w:rPr>
      <w:instrText>1</w:instrText>
    </w:r>
    <w:r w:rsidR="0031440A">
      <w:rPr>
        <w:noProof/>
      </w:rPr>
      <w:fldChar w:fldCharType="end"/>
    </w:r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r w:rsidR="00022836">
      <w:fldChar w:fldCharType="begin"/>
    </w:r>
    <w:r w:rsidR="00022836">
      <w:instrText xml:space="preserve"> NUMPAGES </w:instrText>
    </w:r>
    <w:r w:rsidR="00022836">
      <w:fldChar w:fldCharType="separate"/>
    </w:r>
    <w:r w:rsidR="00022836">
      <w:rPr>
        <w:noProof/>
      </w:rPr>
      <w:instrText>2</w:instrText>
    </w:r>
    <w:r w:rsidR="00022836">
      <w:rPr>
        <w:noProof/>
      </w:rPr>
      <w:fldChar w:fldCharType="end"/>
    </w:r>
    <w:r w:rsidRPr="00E23C10">
      <w:instrText xml:space="preserve"> </w:instrText>
    </w:r>
    <w:r w:rsidRPr="00E23C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B502" w14:textId="793B3A97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>Pädagogische Hochschule Tirol | Pastorstraße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510161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510161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510161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separate"/>
    </w:r>
    <w:r w:rsidR="00510161">
      <w:rPr>
        <w:noProof/>
        <w:sz w:val="18"/>
        <w:szCs w:val="20"/>
      </w:rPr>
      <w:t>1</w:t>
    </w:r>
    <w:r w:rsidR="00510161" w:rsidRPr="00022836">
      <w:rPr>
        <w:noProof/>
        <w:sz w:val="18"/>
        <w:szCs w:val="20"/>
      </w:rPr>
      <w:t xml:space="preserve"> | </w:t>
    </w:r>
    <w:r w:rsidR="00510161">
      <w:rPr>
        <w:noProof/>
        <w:sz w:val="18"/>
        <w:szCs w:val="20"/>
      </w:rPr>
      <w:t>2</w:t>
    </w:r>
    <w:r w:rsidR="00510161" w:rsidRPr="00022836">
      <w:rPr>
        <w:noProof/>
        <w:sz w:val="18"/>
        <w:szCs w:val="20"/>
      </w:rPr>
      <w:t xml:space="preserve"> </w:t>
    </w:r>
    <w:r w:rsidR="00E81E10" w:rsidRPr="00022836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10DE" w14:textId="7F2AC42D" w:rsidR="00022836" w:rsidRPr="00022836" w:rsidRDefault="00022836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510161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510161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510161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separate"/>
    </w:r>
    <w:r w:rsidR="00510161">
      <w:rPr>
        <w:noProof/>
        <w:sz w:val="18"/>
        <w:szCs w:val="20"/>
      </w:rPr>
      <w:t>2</w:t>
    </w:r>
    <w:r w:rsidR="00510161" w:rsidRPr="00022836">
      <w:rPr>
        <w:noProof/>
        <w:sz w:val="18"/>
        <w:szCs w:val="20"/>
      </w:rPr>
      <w:t xml:space="preserve"> | </w:t>
    </w:r>
    <w:r w:rsidR="00510161">
      <w:rPr>
        <w:noProof/>
        <w:sz w:val="18"/>
        <w:szCs w:val="20"/>
      </w:rPr>
      <w:t>2</w:t>
    </w:r>
    <w:r w:rsidR="00510161" w:rsidRPr="00022836">
      <w:rPr>
        <w:noProof/>
        <w:sz w:val="18"/>
        <w:szCs w:val="20"/>
      </w:rPr>
      <w:t xml:space="preserve"> </w: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0D80" w14:textId="77777777" w:rsidR="00087D5F" w:rsidRPr="00E23C10" w:rsidRDefault="00087D5F" w:rsidP="000E471A">
      <w:r w:rsidRPr="00E23C10">
        <w:separator/>
      </w:r>
    </w:p>
  </w:footnote>
  <w:footnote w:type="continuationSeparator" w:id="0">
    <w:p w14:paraId="3A8C3DE6" w14:textId="77777777" w:rsidR="00087D5F" w:rsidRPr="00E23C10" w:rsidRDefault="00087D5F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5F3D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64A4332D" wp14:editId="0A4C4242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140955980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B89D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2A968996" wp14:editId="06FC043B">
          <wp:simplePos x="0" y="0"/>
          <wp:positionH relativeFrom="margin">
            <wp:posOffset>2483485</wp:posOffset>
          </wp:positionH>
          <wp:positionV relativeFrom="paragraph">
            <wp:posOffset>-69215</wp:posOffset>
          </wp:positionV>
          <wp:extent cx="3556000" cy="1355090"/>
          <wp:effectExtent l="0" t="0" r="6350" b="0"/>
          <wp:wrapSquare wrapText="bothSides"/>
          <wp:docPr id="915191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76773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947DC" w14:textId="77777777" w:rsidR="009F4484" w:rsidRPr="00E23C10" w:rsidRDefault="009F4484" w:rsidP="000E471A"/>
  <w:p w14:paraId="19E6A12F" w14:textId="77777777" w:rsidR="009F4484" w:rsidRPr="00E23C10" w:rsidRDefault="009F4484" w:rsidP="000E471A"/>
  <w:p w14:paraId="3FC24EE2" w14:textId="77777777" w:rsidR="009F4484" w:rsidRPr="00E23C10" w:rsidRDefault="009F4484" w:rsidP="000E471A"/>
  <w:p w14:paraId="1D761F60" w14:textId="77777777" w:rsidR="009F4484" w:rsidRPr="00E23C10" w:rsidRDefault="009F4484" w:rsidP="000E4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0259515">
    <w:abstractNumId w:val="10"/>
  </w:num>
  <w:num w:numId="2" w16cid:durableId="2062358817">
    <w:abstractNumId w:val="7"/>
  </w:num>
  <w:num w:numId="3" w16cid:durableId="1367632242">
    <w:abstractNumId w:val="13"/>
  </w:num>
  <w:num w:numId="4" w16cid:durableId="136578408">
    <w:abstractNumId w:val="5"/>
  </w:num>
  <w:num w:numId="5" w16cid:durableId="965309030">
    <w:abstractNumId w:val="5"/>
  </w:num>
  <w:num w:numId="6" w16cid:durableId="1578441630">
    <w:abstractNumId w:val="4"/>
  </w:num>
  <w:num w:numId="7" w16cid:durableId="989793862">
    <w:abstractNumId w:val="12"/>
  </w:num>
  <w:num w:numId="8" w16cid:durableId="1829202863">
    <w:abstractNumId w:val="9"/>
  </w:num>
  <w:num w:numId="9" w16cid:durableId="1274938847">
    <w:abstractNumId w:val="6"/>
  </w:num>
  <w:num w:numId="10" w16cid:durableId="463814586">
    <w:abstractNumId w:val="6"/>
  </w:num>
  <w:num w:numId="11" w16cid:durableId="113714824">
    <w:abstractNumId w:val="3"/>
  </w:num>
  <w:num w:numId="12" w16cid:durableId="302006160">
    <w:abstractNumId w:val="3"/>
  </w:num>
  <w:num w:numId="13" w16cid:durableId="1892615396">
    <w:abstractNumId w:val="2"/>
  </w:num>
  <w:num w:numId="14" w16cid:durableId="1489131243">
    <w:abstractNumId w:val="2"/>
  </w:num>
  <w:num w:numId="15" w16cid:durableId="1498307349">
    <w:abstractNumId w:val="1"/>
  </w:num>
  <w:num w:numId="16" w16cid:durableId="1484662797">
    <w:abstractNumId w:val="1"/>
  </w:num>
  <w:num w:numId="17" w16cid:durableId="792021727">
    <w:abstractNumId w:val="0"/>
  </w:num>
  <w:num w:numId="18" w16cid:durableId="1645887004">
    <w:abstractNumId w:val="0"/>
  </w:num>
  <w:num w:numId="19" w16cid:durableId="389310065">
    <w:abstractNumId w:val="11"/>
  </w:num>
  <w:num w:numId="20" w16cid:durableId="15431126">
    <w:abstractNumId w:val="8"/>
  </w:num>
  <w:num w:numId="21" w16cid:durableId="1220482165">
    <w:abstractNumId w:val="8"/>
  </w:num>
  <w:num w:numId="22" w16cid:durableId="1274903297">
    <w:abstractNumId w:val="8"/>
  </w:num>
  <w:num w:numId="23" w16cid:durableId="1863351539">
    <w:abstractNumId w:val="8"/>
  </w:num>
  <w:num w:numId="24" w16cid:durableId="1547716084">
    <w:abstractNumId w:val="8"/>
  </w:num>
  <w:num w:numId="25" w16cid:durableId="1624995863">
    <w:abstractNumId w:val="8"/>
  </w:num>
  <w:num w:numId="26" w16cid:durableId="491988427">
    <w:abstractNumId w:val="8"/>
  </w:num>
  <w:num w:numId="27" w16cid:durableId="1189831318">
    <w:abstractNumId w:val="8"/>
  </w:num>
  <w:num w:numId="28" w16cid:durableId="1526089958">
    <w:abstractNumId w:val="8"/>
  </w:num>
  <w:num w:numId="29" w16cid:durableId="1924298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0A"/>
    <w:rsid w:val="00022836"/>
    <w:rsid w:val="00087D5F"/>
    <w:rsid w:val="0009574B"/>
    <w:rsid w:val="00097A43"/>
    <w:rsid w:val="000A706D"/>
    <w:rsid w:val="000E471A"/>
    <w:rsid w:val="00280F26"/>
    <w:rsid w:val="0031440A"/>
    <w:rsid w:val="0031767C"/>
    <w:rsid w:val="00346C66"/>
    <w:rsid w:val="0036162D"/>
    <w:rsid w:val="003B0E4D"/>
    <w:rsid w:val="003E7D39"/>
    <w:rsid w:val="003F64AE"/>
    <w:rsid w:val="004705FB"/>
    <w:rsid w:val="004B0E95"/>
    <w:rsid w:val="004E712A"/>
    <w:rsid w:val="00506851"/>
    <w:rsid w:val="00510161"/>
    <w:rsid w:val="00550008"/>
    <w:rsid w:val="00560F8B"/>
    <w:rsid w:val="005D69C8"/>
    <w:rsid w:val="005F7202"/>
    <w:rsid w:val="00612D03"/>
    <w:rsid w:val="00625092"/>
    <w:rsid w:val="006305B1"/>
    <w:rsid w:val="006A593C"/>
    <w:rsid w:val="006A7C17"/>
    <w:rsid w:val="006B5436"/>
    <w:rsid w:val="006B5EB4"/>
    <w:rsid w:val="007163F2"/>
    <w:rsid w:val="007F550E"/>
    <w:rsid w:val="00804AEB"/>
    <w:rsid w:val="00822730"/>
    <w:rsid w:val="00887B66"/>
    <w:rsid w:val="008E1A25"/>
    <w:rsid w:val="00954666"/>
    <w:rsid w:val="00991328"/>
    <w:rsid w:val="009973B0"/>
    <w:rsid w:val="009B2E11"/>
    <w:rsid w:val="009E3477"/>
    <w:rsid w:val="009F4484"/>
    <w:rsid w:val="009F5542"/>
    <w:rsid w:val="00A60885"/>
    <w:rsid w:val="00A8685C"/>
    <w:rsid w:val="00AD1116"/>
    <w:rsid w:val="00B0140B"/>
    <w:rsid w:val="00B74A26"/>
    <w:rsid w:val="00B772F5"/>
    <w:rsid w:val="00B9698E"/>
    <w:rsid w:val="00BA5907"/>
    <w:rsid w:val="00BC5754"/>
    <w:rsid w:val="00CA721B"/>
    <w:rsid w:val="00CD049D"/>
    <w:rsid w:val="00CD6856"/>
    <w:rsid w:val="00CF4093"/>
    <w:rsid w:val="00CF606E"/>
    <w:rsid w:val="00D16D37"/>
    <w:rsid w:val="00D314D7"/>
    <w:rsid w:val="00D328DC"/>
    <w:rsid w:val="00D67DCF"/>
    <w:rsid w:val="00DE5223"/>
    <w:rsid w:val="00E23C10"/>
    <w:rsid w:val="00E30D53"/>
    <w:rsid w:val="00E60E3E"/>
    <w:rsid w:val="00E81E10"/>
    <w:rsid w:val="00EE351D"/>
    <w:rsid w:val="00F80865"/>
    <w:rsid w:val="00FB733A"/>
    <w:rsid w:val="00FC58F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FCD93"/>
  <w15:chartTrackingRefBased/>
  <w15:docId w15:val="{ECA702A0-A2F8-4DD3-A2E8-EF78850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40A"/>
    <w:rPr>
      <w:rFonts w:eastAsiaTheme="minorEastAsia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 w:after="120"/>
      <w:outlineLvl w:val="0"/>
    </w:pPr>
    <w:rPr>
      <w:rFonts w:eastAsia="Times New Roman" w:cs="Arial"/>
      <w:b/>
      <w:bCs/>
      <w:kern w:val="32"/>
      <w:sz w:val="20"/>
      <w:szCs w:val="32"/>
      <w:lang w:val="de-AT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spacing w:after="120"/>
      <w:outlineLvl w:val="3"/>
    </w:pPr>
    <w:rPr>
      <w:rFonts w:eastAsia="Times New Roman" w:cs="Times New Roman"/>
      <w:bCs/>
      <w:sz w:val="20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 w:after="120"/>
      <w:outlineLvl w:val="4"/>
    </w:pPr>
    <w:rPr>
      <w:rFonts w:eastAsia="Times New Roman" w:cs="Times New Roman"/>
      <w:color w:val="000000"/>
      <w:sz w:val="20"/>
      <w:lang w:val="de-AT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 w:after="120"/>
      <w:outlineLvl w:val="5"/>
    </w:pPr>
    <w:rPr>
      <w:rFonts w:eastAsia="Times New Roman" w:cs="Times New Roman"/>
      <w:color w:val="000000"/>
      <w:sz w:val="20"/>
      <w:lang w:val="de-AT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 w:after="120"/>
      <w:outlineLvl w:val="6"/>
    </w:pPr>
    <w:rPr>
      <w:rFonts w:ascii="Calibri Light" w:eastAsia="Times New Roman" w:hAnsi="Calibri Light" w:cs="Times New Roman"/>
      <w:i/>
      <w:iCs/>
      <w:color w:val="1F3763"/>
      <w:sz w:val="20"/>
      <w:lang w:val="de-AT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 w:after="12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de-AT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705FB"/>
    <w:pPr>
      <w:keepNext/>
      <w:keepLines/>
      <w:numPr>
        <w:ilvl w:val="8"/>
        <w:numId w:val="28"/>
      </w:numPr>
      <w:spacing w:before="40" w:after="12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val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semiHidden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 w:after="120"/>
      <w:ind w:left="567" w:hanging="567"/>
    </w:pPr>
    <w:rPr>
      <w:rFonts w:eastAsia="Times New Roman" w:cs="Times New Roman"/>
      <w:sz w:val="20"/>
      <w:lang w:val="de-AT"/>
    </w:r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spacing w:after="120"/>
      <w:ind w:left="714" w:hanging="357"/>
    </w:pPr>
    <w:rPr>
      <w:rFonts w:eastAsia="Times New Roman" w:cs="Times New Roman"/>
      <w:sz w:val="20"/>
      <w:lang w:val="de-AT"/>
    </w:r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  <w:spacing w:after="120"/>
    </w:pPr>
    <w:rPr>
      <w:rFonts w:eastAsia="Times New Roman" w:cs="Times New Roman"/>
      <w:sz w:val="20"/>
      <w:lang w:val="de-AT"/>
    </w:rPr>
  </w:style>
  <w:style w:type="paragraph" w:styleId="Aufzhlungszeichen">
    <w:name w:val="List Bullet"/>
    <w:basedOn w:val="Standard"/>
    <w:autoRedefine/>
    <w:qFormat/>
    <w:rsid w:val="004705FB"/>
    <w:pPr>
      <w:spacing w:before="120" w:after="120"/>
      <w:ind w:left="284" w:hanging="284"/>
      <w:contextualSpacing/>
    </w:pPr>
    <w:rPr>
      <w:rFonts w:eastAsia="Times New Roman" w:cs="Times New Roman"/>
      <w:sz w:val="20"/>
      <w:lang w:val="de-AT"/>
    </w:r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  <w:rPr>
      <w:rFonts w:eastAsia="Times New Roman" w:cs="Times New Roman"/>
      <w:sz w:val="20"/>
      <w:lang w:val="de-AT"/>
    </w:r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after="120" w:line="207" w:lineRule="exact"/>
    </w:pPr>
    <w:rPr>
      <w:rFonts w:eastAsia="Times New Roman" w:cs="Times New Roman"/>
      <w:sz w:val="18"/>
      <w:szCs w:val="20"/>
      <w:lang w:val="de-AT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after="120" w:line="207" w:lineRule="exact"/>
    </w:pPr>
    <w:rPr>
      <w:rFonts w:eastAsia="Times New Roman" w:cs="Times New Roman"/>
      <w:sz w:val="18"/>
      <w:lang w:val="de-AT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  <w:pPr>
      <w:spacing w:after="120"/>
    </w:pPr>
    <w:rPr>
      <w:rFonts w:eastAsia="Times New Roman" w:cs="Times New Roman"/>
      <w:sz w:val="20"/>
      <w:lang w:val="de-AT"/>
    </w:rPr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eastAsia="Times New Roman" w:hAnsiTheme="majorHAnsi" w:cs="Times New Roman (Überschriften"/>
      <w:b/>
      <w:sz w:val="44"/>
      <w:lang w:val="de-AT"/>
    </w:rPr>
  </w:style>
  <w:style w:type="paragraph" w:styleId="Kommentartext">
    <w:name w:val="annotation text"/>
    <w:basedOn w:val="Standard"/>
    <w:link w:val="KommentartextZchn"/>
    <w:rsid w:val="004705FB"/>
    <w:pPr>
      <w:spacing w:after="120"/>
    </w:pPr>
    <w:rPr>
      <w:rFonts w:eastAsia="Times New Roman" w:cs="Times New Roman"/>
      <w:sz w:val="20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  <w:spacing w:after="120"/>
    </w:pPr>
    <w:rPr>
      <w:rFonts w:eastAsia="Times New Roman" w:cs="Times New Roman"/>
      <w:sz w:val="20"/>
      <w:lang w:val="de-AT"/>
    </w:r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705FB"/>
    <w:p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fortsetzung">
    <w:name w:val="List Continue"/>
    <w:basedOn w:val="Standard"/>
    <w:rsid w:val="004705FB"/>
    <w:pPr>
      <w:spacing w:after="120"/>
      <w:ind w:left="283"/>
      <w:contextualSpacing/>
    </w:pPr>
    <w:rPr>
      <w:rFonts w:eastAsia="Times New Roman" w:cs="Times New Roman"/>
      <w:sz w:val="20"/>
      <w:lang w:val="de-AT"/>
    </w:r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2">
    <w:name w:val="List Number 2"/>
    <w:basedOn w:val="Standard"/>
    <w:rsid w:val="004705FB"/>
    <w:pPr>
      <w:numPr>
        <w:numId w:val="12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3">
    <w:name w:val="List Number 3"/>
    <w:basedOn w:val="Standard"/>
    <w:rsid w:val="004705FB"/>
    <w:pPr>
      <w:numPr>
        <w:numId w:val="14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4">
    <w:name w:val="List Number 4"/>
    <w:basedOn w:val="Standard"/>
    <w:rsid w:val="004705FB"/>
    <w:pPr>
      <w:numPr>
        <w:numId w:val="16"/>
      </w:numPr>
      <w:spacing w:after="120"/>
      <w:contextualSpacing/>
    </w:pPr>
    <w:rPr>
      <w:rFonts w:eastAsia="Times New Roman" w:cs="Times New Roman"/>
      <w:sz w:val="20"/>
      <w:lang w:val="de-AT"/>
    </w:rPr>
  </w:style>
  <w:style w:type="paragraph" w:styleId="Listennummer5">
    <w:name w:val="List Number 5"/>
    <w:basedOn w:val="Standard"/>
    <w:rsid w:val="004705FB"/>
    <w:pPr>
      <w:numPr>
        <w:numId w:val="18"/>
      </w:numPr>
      <w:spacing w:after="120"/>
      <w:contextualSpacing/>
    </w:pPr>
    <w:rPr>
      <w:rFonts w:eastAsia="Times New Roman" w:cs="Times New Roman"/>
      <w:sz w:val="20"/>
      <w:lang w:val="de-AT"/>
    </w:r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  <w:rPr>
      <w:rFonts w:eastAsia="Times New Roman" w:cs="Times New Roman"/>
      <w:sz w:val="20"/>
      <w:lang w:val="de-AT"/>
    </w:r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spacing w:after="120"/>
      <w:ind w:left="357"/>
    </w:pPr>
    <w:rPr>
      <w:rFonts w:eastAsia="Times New Roman" w:cs="Times New Roman"/>
      <w:sz w:val="20"/>
      <w:lang w:val="de-AT"/>
    </w:r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after="120" w:line="506" w:lineRule="exact"/>
    </w:pPr>
    <w:rPr>
      <w:rFonts w:eastAsia="Times New Roman" w:cs="Times New Roman"/>
      <w:bCs/>
      <w:kern w:val="28"/>
      <w:sz w:val="44"/>
      <w:szCs w:val="32"/>
      <w:lang w:val="de-AT"/>
    </w:rPr>
  </w:style>
  <w:style w:type="paragraph" w:styleId="Unterschrift">
    <w:name w:val="Signature"/>
    <w:basedOn w:val="Standard"/>
    <w:link w:val="UnterschriftZchn"/>
    <w:rsid w:val="004705FB"/>
    <w:pPr>
      <w:spacing w:after="120"/>
    </w:pPr>
    <w:rPr>
      <w:rFonts w:eastAsia="Times New Roman" w:cs="Times New Roman"/>
      <w:sz w:val="20"/>
      <w:lang w:val="de-AT"/>
    </w:rPr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bCs/>
      <w:sz w:val="20"/>
      <w:lang w:val="de-AT"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bCs/>
      <w:sz w:val="20"/>
      <w:lang w:val="de-AT"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 w:after="120"/>
    </w:pPr>
    <w:rPr>
      <w:rFonts w:eastAsia="Times New Roman" w:cs="Times New Roman"/>
      <w:sz w:val="20"/>
      <w:lang w:val="de-AT"/>
    </w:r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rFonts w:eastAsia="Times New Roman" w:cs="Times New Roman"/>
      <w:b/>
      <w:bCs/>
      <w:sz w:val="20"/>
      <w:szCs w:val="20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3144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440A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character" w:customStyle="1" w:styleId="Hyperlink0">
    <w:name w:val="Hyperlink.0"/>
    <w:basedOn w:val="Absatz-Standardschriftart"/>
    <w:rsid w:val="00D314D7"/>
    <w:rPr>
      <w:color w:val="FF0000"/>
      <w:u w:val="single" w:color="FF0000"/>
      <w:lang w:val="de-DE"/>
    </w:rPr>
  </w:style>
  <w:style w:type="character" w:customStyle="1" w:styleId="Hyperlink1">
    <w:name w:val="Hyperlink.1"/>
    <w:basedOn w:val="Absatz-Standardschriftart"/>
    <w:rsid w:val="00991328"/>
    <w:rPr>
      <w:color w:val="FF0000"/>
      <w:sz w:val="16"/>
      <w:szCs w:val="16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h-tirol.ac.at/node/56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h-tirol.ac.at/node/56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-tirol.ac.at/node/5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uen\OneDrive%20-%20P&#228;dagogische%20Hochschule%20Tirol\PHT_Dokumentvorlage_Hochformat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  <Martina_x00dc_berall xmlns="e7144623-865e-4c99-9704-3a8eae3d02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20" ma:contentTypeDescription="Ein neues Dokument erstellen." ma:contentTypeScope="" ma:versionID="51363ab8cafa3687488646d2b0161177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4292210b1c49da493afe16cc7cf1dd92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  <xsd:element ref="ns2:Martina_x00dc_ber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artina_x00dc_berall" ma:index="25" nillable="true" ma:displayName="Bildrecht" ma:format="Dropdown" ma:internalName="Martina_x00dc_beral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customXml/itemProps3.xml><?xml version="1.0" encoding="utf-8"?>
<ds:datastoreItem xmlns:ds="http://schemas.openxmlformats.org/officeDocument/2006/customXml" ds:itemID="{14484ACC-B88D-4A23-9E65-BC521736E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PHT_Dokumentvorlage_Hochformat.dotx</Template>
  <TotalTime>0</TotalTime>
  <Pages>1</Pages>
  <Words>796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Juen</dc:creator>
  <cp:keywords/>
  <dc:description/>
  <cp:lastModifiedBy>Maria Juen</cp:lastModifiedBy>
  <cp:revision>9</cp:revision>
  <cp:lastPrinted>2025-01-28T08:36:00Z</cp:lastPrinted>
  <dcterms:created xsi:type="dcterms:W3CDTF">2026-01-19T18:39:00Z</dcterms:created>
  <dcterms:modified xsi:type="dcterms:W3CDTF">2026-03-12T16:40:00Z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